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FC" w:rsidRPr="007E2D34" w:rsidRDefault="002C3151" w:rsidP="009B00FC">
      <w:pPr>
        <w:jc w:val="right"/>
        <w:rPr>
          <w:sz w:val="22"/>
          <w:szCs w:val="22"/>
        </w:rPr>
      </w:pPr>
      <w:r w:rsidRPr="007E2D34">
        <w:rPr>
          <w:sz w:val="22"/>
          <w:szCs w:val="22"/>
        </w:rPr>
        <w:t>Aukciono</w:t>
      </w:r>
      <w:r w:rsidR="00DF41FB" w:rsidRPr="007E2D34">
        <w:rPr>
          <w:sz w:val="22"/>
          <w:szCs w:val="22"/>
        </w:rPr>
        <w:t xml:space="preserve"> sąlygų </w:t>
      </w:r>
      <w:r w:rsidR="009B00FC" w:rsidRPr="007E2D34">
        <w:rPr>
          <w:sz w:val="22"/>
          <w:szCs w:val="22"/>
        </w:rPr>
        <w:t>priedas Nr. 1</w:t>
      </w:r>
    </w:p>
    <w:p w:rsidR="009B00FC" w:rsidRPr="007E2D34" w:rsidRDefault="009B00FC" w:rsidP="009B00FC">
      <w:pPr>
        <w:jc w:val="center"/>
        <w:rPr>
          <w:b/>
          <w:sz w:val="22"/>
          <w:szCs w:val="22"/>
        </w:rPr>
      </w:pPr>
      <w:r w:rsidRPr="007E2D34">
        <w:rPr>
          <w:b/>
          <w:sz w:val="22"/>
          <w:szCs w:val="22"/>
        </w:rPr>
        <w:t>TURTO SĄRAŠAS</w:t>
      </w:r>
    </w:p>
    <w:p w:rsidR="009B00FC" w:rsidRPr="007E2D34" w:rsidRDefault="009B00FC" w:rsidP="009B00FC">
      <w:pPr>
        <w:rPr>
          <w:sz w:val="22"/>
          <w:szCs w:val="22"/>
        </w:rPr>
      </w:pPr>
    </w:p>
    <w:p w:rsidR="009B00FC" w:rsidRPr="007E2D34" w:rsidRDefault="009B00FC" w:rsidP="009B00FC">
      <w:pPr>
        <w:rPr>
          <w:sz w:val="22"/>
          <w:szCs w:val="22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29"/>
        <w:gridCol w:w="709"/>
        <w:gridCol w:w="709"/>
        <w:gridCol w:w="1843"/>
        <w:gridCol w:w="1246"/>
        <w:gridCol w:w="3290"/>
        <w:gridCol w:w="1842"/>
        <w:gridCol w:w="3544"/>
      </w:tblGrid>
      <w:tr w:rsidR="00A3764E" w:rsidRPr="007E2D34" w:rsidTr="007E2D34">
        <w:tc>
          <w:tcPr>
            <w:tcW w:w="568" w:type="dxa"/>
          </w:tcPr>
          <w:p w:rsidR="00A3764E" w:rsidRPr="007E2D34" w:rsidRDefault="00A3764E" w:rsidP="00140834">
            <w:pPr>
              <w:jc w:val="center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Eil.</w:t>
            </w:r>
          </w:p>
          <w:p w:rsidR="00A3764E" w:rsidRPr="007E2D34" w:rsidRDefault="00A3764E" w:rsidP="00140834">
            <w:pPr>
              <w:jc w:val="center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Nr.</w:t>
            </w:r>
          </w:p>
        </w:tc>
        <w:tc>
          <w:tcPr>
            <w:tcW w:w="1729" w:type="dxa"/>
          </w:tcPr>
          <w:p w:rsidR="00A3764E" w:rsidRPr="007E2D34" w:rsidRDefault="00A3764E" w:rsidP="00140834">
            <w:pPr>
              <w:jc w:val="center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Pavadinimas</w:t>
            </w:r>
          </w:p>
        </w:tc>
        <w:tc>
          <w:tcPr>
            <w:tcW w:w="709" w:type="dxa"/>
          </w:tcPr>
          <w:p w:rsidR="00A3764E" w:rsidRPr="007E2D34" w:rsidRDefault="00A3764E" w:rsidP="00140834">
            <w:pPr>
              <w:ind w:right="-76" w:hanging="108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Kiekis</w:t>
            </w:r>
          </w:p>
        </w:tc>
        <w:tc>
          <w:tcPr>
            <w:tcW w:w="709" w:type="dxa"/>
          </w:tcPr>
          <w:p w:rsidR="00A3764E" w:rsidRPr="007E2D34" w:rsidRDefault="00A3764E" w:rsidP="00140834">
            <w:pPr>
              <w:ind w:left="-140"/>
              <w:jc w:val="center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Mato</w:t>
            </w:r>
          </w:p>
          <w:p w:rsidR="00A3764E" w:rsidRPr="007E2D34" w:rsidRDefault="00A3764E" w:rsidP="00140834">
            <w:pPr>
              <w:ind w:left="-140"/>
              <w:jc w:val="center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vnt.</w:t>
            </w:r>
          </w:p>
        </w:tc>
        <w:tc>
          <w:tcPr>
            <w:tcW w:w="1843" w:type="dxa"/>
          </w:tcPr>
          <w:p w:rsidR="00A3764E" w:rsidRPr="007E2D34" w:rsidRDefault="00A3764E" w:rsidP="001D0059">
            <w:pPr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Pra</w:t>
            </w:r>
            <w:r w:rsidR="00F104B1" w:rsidRPr="007E2D34">
              <w:rPr>
                <w:sz w:val="22"/>
                <w:szCs w:val="22"/>
              </w:rPr>
              <w:t>dinė pardavimo kaina 2023.05.02</w:t>
            </w:r>
            <w:r w:rsidRPr="007E2D34">
              <w:rPr>
                <w:sz w:val="22"/>
                <w:szCs w:val="22"/>
              </w:rPr>
              <w:t xml:space="preserve"> aukcionui, </w:t>
            </w:r>
            <w:proofErr w:type="spellStart"/>
            <w:r w:rsidRPr="007E2D34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46" w:type="dxa"/>
          </w:tcPr>
          <w:p w:rsidR="00A3764E" w:rsidRPr="007E2D34" w:rsidRDefault="00A3764E" w:rsidP="00140834">
            <w:pPr>
              <w:ind w:right="-108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 xml:space="preserve">Garantinis įnašas </w:t>
            </w:r>
            <w:proofErr w:type="spellStart"/>
            <w:r w:rsidRPr="007E2D34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3290" w:type="dxa"/>
            <w:shd w:val="clear" w:color="auto" w:fill="auto"/>
          </w:tcPr>
          <w:p w:rsidR="00A3764E" w:rsidRPr="007E2D34" w:rsidRDefault="00A3764E" w:rsidP="009B00FC">
            <w:pPr>
              <w:tabs>
                <w:tab w:val="left" w:pos="634"/>
              </w:tabs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Turto būklės apibūdinimas</w:t>
            </w:r>
          </w:p>
        </w:tc>
        <w:tc>
          <w:tcPr>
            <w:tcW w:w="1842" w:type="dxa"/>
            <w:shd w:val="clear" w:color="auto" w:fill="auto"/>
          </w:tcPr>
          <w:p w:rsidR="00A3764E" w:rsidRPr="007E2D34" w:rsidRDefault="00A3764E" w:rsidP="009B00FC">
            <w:pPr>
              <w:tabs>
                <w:tab w:val="left" w:pos="634"/>
              </w:tabs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Laikymo vieta</w:t>
            </w:r>
          </w:p>
        </w:tc>
        <w:tc>
          <w:tcPr>
            <w:tcW w:w="3544" w:type="dxa"/>
            <w:shd w:val="clear" w:color="auto" w:fill="auto"/>
          </w:tcPr>
          <w:p w:rsidR="00A3764E" w:rsidRPr="007E2D34" w:rsidRDefault="00A3764E" w:rsidP="009B00FC">
            <w:pPr>
              <w:tabs>
                <w:tab w:val="left" w:pos="634"/>
              </w:tabs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Kontaktinis asmuo</w:t>
            </w:r>
          </w:p>
        </w:tc>
      </w:tr>
      <w:tr w:rsidR="00A3764E" w:rsidRPr="007E2D34" w:rsidTr="007E2D34">
        <w:tc>
          <w:tcPr>
            <w:tcW w:w="568" w:type="dxa"/>
          </w:tcPr>
          <w:p w:rsidR="00A3764E" w:rsidRPr="007E2D34" w:rsidRDefault="00A3764E" w:rsidP="00140834">
            <w:pPr>
              <w:jc w:val="both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1.</w:t>
            </w:r>
          </w:p>
        </w:tc>
        <w:tc>
          <w:tcPr>
            <w:tcW w:w="1729" w:type="dxa"/>
          </w:tcPr>
          <w:p w:rsidR="00A3764E" w:rsidRPr="007E2D34" w:rsidRDefault="00A3764E" w:rsidP="00FA069B">
            <w:pPr>
              <w:jc w:val="both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Aukso lydmetalis</w:t>
            </w:r>
          </w:p>
          <w:p w:rsidR="00A3764E" w:rsidRPr="007E2D34" w:rsidRDefault="00A3764E" w:rsidP="001408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3764E" w:rsidRPr="007E2D34" w:rsidRDefault="00A3764E" w:rsidP="00140834">
            <w:pPr>
              <w:ind w:hanging="108"/>
              <w:jc w:val="both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64,64</w:t>
            </w:r>
          </w:p>
        </w:tc>
        <w:tc>
          <w:tcPr>
            <w:tcW w:w="709" w:type="dxa"/>
          </w:tcPr>
          <w:p w:rsidR="00A3764E" w:rsidRPr="007E2D34" w:rsidRDefault="00A3764E" w:rsidP="00140834">
            <w:pPr>
              <w:jc w:val="both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g</w:t>
            </w:r>
          </w:p>
        </w:tc>
        <w:tc>
          <w:tcPr>
            <w:tcW w:w="1843" w:type="dxa"/>
          </w:tcPr>
          <w:p w:rsidR="00A3764E" w:rsidRPr="007E2D34" w:rsidRDefault="00A3764E" w:rsidP="00140834">
            <w:pPr>
              <w:jc w:val="both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 xml:space="preserve">2620,00 </w:t>
            </w:r>
          </w:p>
        </w:tc>
        <w:tc>
          <w:tcPr>
            <w:tcW w:w="1246" w:type="dxa"/>
          </w:tcPr>
          <w:p w:rsidR="00A3764E" w:rsidRPr="007E2D34" w:rsidRDefault="00A3764E" w:rsidP="00140834">
            <w:pPr>
              <w:jc w:val="both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262,00</w:t>
            </w:r>
          </w:p>
        </w:tc>
        <w:tc>
          <w:tcPr>
            <w:tcW w:w="3290" w:type="dxa"/>
          </w:tcPr>
          <w:p w:rsidR="00A3764E" w:rsidRPr="007E2D34" w:rsidRDefault="00A3764E" w:rsidP="00F104B1">
            <w:pPr>
              <w:jc w:val="both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 xml:space="preserve">Geltonos spalvos </w:t>
            </w:r>
            <w:r w:rsidR="00C52B56" w:rsidRPr="007E2D34">
              <w:rPr>
                <w:sz w:val="22"/>
                <w:szCs w:val="22"/>
              </w:rPr>
              <w:t>lydinio plokštelės</w:t>
            </w:r>
            <w:r w:rsidRPr="007E2D34">
              <w:rPr>
                <w:sz w:val="22"/>
                <w:szCs w:val="22"/>
              </w:rPr>
              <w:t xml:space="preserve"> ir jų nuokarpos (</w:t>
            </w:r>
            <w:r w:rsidR="00F104B1" w:rsidRPr="007E2D34">
              <w:rPr>
                <w:sz w:val="22"/>
                <w:szCs w:val="22"/>
              </w:rPr>
              <w:t xml:space="preserve">pagamintos iš </w:t>
            </w:r>
            <w:r w:rsidRPr="007E2D34">
              <w:rPr>
                <w:sz w:val="22"/>
                <w:szCs w:val="22"/>
              </w:rPr>
              <w:t>standartinė</w:t>
            </w:r>
            <w:r w:rsidR="00F104B1" w:rsidRPr="007E2D34">
              <w:rPr>
                <w:sz w:val="22"/>
                <w:szCs w:val="22"/>
              </w:rPr>
              <w:t>s</w:t>
            </w:r>
            <w:r w:rsidRPr="007E2D34">
              <w:rPr>
                <w:sz w:val="22"/>
                <w:szCs w:val="22"/>
              </w:rPr>
              <w:t xml:space="preserve">  750</w:t>
            </w:r>
            <w:r w:rsidR="00F104B1" w:rsidRPr="007E2D34">
              <w:rPr>
                <w:sz w:val="22"/>
                <w:szCs w:val="22"/>
              </w:rPr>
              <w:t xml:space="preserve"> prabos aukso lydinio</w:t>
            </w:r>
            <w:r w:rsidRPr="007E2D34">
              <w:rPr>
                <w:sz w:val="22"/>
                <w:szCs w:val="22"/>
              </w:rPr>
              <w:t>, gaminio kokybės pažymėjimo Nr. AD 066019)</w:t>
            </w:r>
          </w:p>
        </w:tc>
        <w:tc>
          <w:tcPr>
            <w:tcW w:w="1842" w:type="dxa"/>
          </w:tcPr>
          <w:p w:rsidR="00A3764E" w:rsidRPr="007E2D34" w:rsidRDefault="00A3764E" w:rsidP="00140834">
            <w:pPr>
              <w:jc w:val="both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V. Lašo g. 3, Rokiškis</w:t>
            </w:r>
          </w:p>
        </w:tc>
        <w:tc>
          <w:tcPr>
            <w:tcW w:w="3544" w:type="dxa"/>
          </w:tcPr>
          <w:p w:rsidR="00A3764E" w:rsidRPr="007E2D34" w:rsidRDefault="00C52B56" w:rsidP="00C52B56">
            <w:pPr>
              <w:jc w:val="both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 xml:space="preserve">Marytė </w:t>
            </w:r>
            <w:proofErr w:type="spellStart"/>
            <w:r w:rsidRPr="007E2D34">
              <w:rPr>
                <w:sz w:val="22"/>
                <w:szCs w:val="22"/>
              </w:rPr>
              <w:t>Pumputienė</w:t>
            </w:r>
            <w:proofErr w:type="spellEnd"/>
            <w:r w:rsidRPr="007E2D34">
              <w:rPr>
                <w:sz w:val="22"/>
                <w:szCs w:val="22"/>
              </w:rPr>
              <w:t xml:space="preserve">, VšĮ Rokiškio rajono ligoninės buhalterė, tel. +370 458 75014, el. p. </w:t>
            </w:r>
            <w:r w:rsidRPr="007E2D34">
              <w:rPr>
                <w:rStyle w:val="Hipersaitas"/>
                <w:sz w:val="22"/>
                <w:szCs w:val="22"/>
              </w:rPr>
              <w:t>buhalterija</w:t>
            </w:r>
            <w:r w:rsidRPr="007E2D34">
              <w:rPr>
                <w:rStyle w:val="Hipersaitas"/>
                <w:sz w:val="22"/>
                <w:szCs w:val="22"/>
                <w:lang w:val="en-US"/>
              </w:rPr>
              <w:t>@</w:t>
            </w:r>
            <w:proofErr w:type="spellStart"/>
            <w:r w:rsidRPr="007E2D34">
              <w:rPr>
                <w:rStyle w:val="Hipersaitas"/>
                <w:sz w:val="22"/>
                <w:szCs w:val="22"/>
                <w:lang w:val="en-US"/>
              </w:rPr>
              <w:t>rokiskioligonine.lt</w:t>
            </w:r>
            <w:proofErr w:type="spellEnd"/>
          </w:p>
        </w:tc>
      </w:tr>
      <w:tr w:rsidR="00A3764E" w:rsidRPr="007E2D34" w:rsidTr="007E2D34">
        <w:tc>
          <w:tcPr>
            <w:tcW w:w="568" w:type="dxa"/>
          </w:tcPr>
          <w:p w:rsidR="00A3764E" w:rsidRPr="007E2D34" w:rsidRDefault="00A3764E" w:rsidP="00140834">
            <w:pPr>
              <w:jc w:val="both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2.</w:t>
            </w:r>
          </w:p>
        </w:tc>
        <w:tc>
          <w:tcPr>
            <w:tcW w:w="1729" w:type="dxa"/>
          </w:tcPr>
          <w:p w:rsidR="00A3764E" w:rsidRPr="007E2D34" w:rsidRDefault="00A3764E" w:rsidP="00FA069B">
            <w:pPr>
              <w:jc w:val="both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 xml:space="preserve">Sidabro paladis </w:t>
            </w:r>
          </w:p>
          <w:p w:rsidR="00A3764E" w:rsidRPr="007E2D34" w:rsidRDefault="00A3764E" w:rsidP="00FA069B">
            <w:pPr>
              <w:jc w:val="both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(perdirbtas iš sidabro drožlių)</w:t>
            </w:r>
          </w:p>
          <w:p w:rsidR="00A3764E" w:rsidRPr="007E2D34" w:rsidRDefault="00A3764E" w:rsidP="001408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3764E" w:rsidRPr="007E2D34" w:rsidRDefault="00A3764E" w:rsidP="00140834">
            <w:pPr>
              <w:ind w:hanging="108"/>
              <w:jc w:val="both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33,32</w:t>
            </w:r>
          </w:p>
        </w:tc>
        <w:tc>
          <w:tcPr>
            <w:tcW w:w="709" w:type="dxa"/>
          </w:tcPr>
          <w:p w:rsidR="00A3764E" w:rsidRPr="007E2D34" w:rsidRDefault="00A3764E" w:rsidP="00140834">
            <w:pPr>
              <w:jc w:val="both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g</w:t>
            </w:r>
          </w:p>
        </w:tc>
        <w:tc>
          <w:tcPr>
            <w:tcW w:w="1843" w:type="dxa"/>
          </w:tcPr>
          <w:p w:rsidR="00A3764E" w:rsidRPr="007E2D34" w:rsidRDefault="00A3764E" w:rsidP="00140834">
            <w:pPr>
              <w:jc w:val="both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480,00</w:t>
            </w:r>
          </w:p>
        </w:tc>
        <w:tc>
          <w:tcPr>
            <w:tcW w:w="1246" w:type="dxa"/>
          </w:tcPr>
          <w:p w:rsidR="00A3764E" w:rsidRPr="007E2D34" w:rsidRDefault="00A3764E" w:rsidP="00140834">
            <w:pPr>
              <w:jc w:val="both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48,00</w:t>
            </w:r>
          </w:p>
        </w:tc>
        <w:tc>
          <w:tcPr>
            <w:tcW w:w="3290" w:type="dxa"/>
          </w:tcPr>
          <w:p w:rsidR="00A3764E" w:rsidRPr="007E2D34" w:rsidRDefault="008252F7" w:rsidP="008252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Baltos spalvos lydiniai/nuokarpos</w:t>
            </w:r>
            <w:r w:rsidR="00C52B56" w:rsidRPr="007E2D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pagaminti</w:t>
            </w:r>
            <w:r w:rsidR="00F104B1" w:rsidRPr="007E2D34">
              <w:rPr>
                <w:sz w:val="22"/>
                <w:szCs w:val="22"/>
              </w:rPr>
              <w:t xml:space="preserve"> iš lydinio</w:t>
            </w:r>
            <w:r>
              <w:rPr>
                <w:sz w:val="22"/>
                <w:szCs w:val="22"/>
              </w:rPr>
              <w:t>,</w:t>
            </w:r>
            <w:r w:rsidR="00F104B1" w:rsidRPr="007E2D34">
              <w:rPr>
                <w:sz w:val="22"/>
                <w:szCs w:val="22"/>
              </w:rPr>
              <w:t xml:space="preserve"> kuriame yra</w:t>
            </w:r>
            <w:r w:rsidR="00C52B56" w:rsidRPr="007E2D34">
              <w:rPr>
                <w:sz w:val="22"/>
                <w:szCs w:val="22"/>
              </w:rPr>
              <w:t xml:space="preserve"> </w:t>
            </w:r>
            <w:r w:rsidRPr="007E2D34">
              <w:rPr>
                <w:sz w:val="22"/>
                <w:szCs w:val="22"/>
              </w:rPr>
              <w:t>~</w:t>
            </w:r>
            <w:r>
              <w:rPr>
                <w:sz w:val="22"/>
                <w:szCs w:val="22"/>
              </w:rPr>
              <w:t xml:space="preserve">  </w:t>
            </w:r>
            <w:r w:rsidR="000E7F13" w:rsidRPr="007E2D34">
              <w:rPr>
                <w:sz w:val="22"/>
                <w:szCs w:val="22"/>
              </w:rPr>
              <w:t>7</w:t>
            </w:r>
            <w:r w:rsidR="00F104B1" w:rsidRPr="007E2D34">
              <w:rPr>
                <w:sz w:val="22"/>
                <w:szCs w:val="22"/>
              </w:rPr>
              <w:t>2</w:t>
            </w:r>
            <w:r w:rsidR="000E7F13" w:rsidRPr="007E2D34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sidabro</w:t>
            </w:r>
            <w:r w:rsidR="000E7F13" w:rsidRPr="007E2D34">
              <w:rPr>
                <w:sz w:val="22"/>
                <w:szCs w:val="22"/>
              </w:rPr>
              <w:t>,</w:t>
            </w:r>
            <w:r w:rsidRPr="007E2D34">
              <w:rPr>
                <w:sz w:val="22"/>
                <w:szCs w:val="22"/>
              </w:rPr>
              <w:t xml:space="preserve"> </w:t>
            </w:r>
            <w:r w:rsidRPr="007E2D34">
              <w:rPr>
                <w:sz w:val="22"/>
                <w:szCs w:val="22"/>
              </w:rPr>
              <w:t>~25%</w:t>
            </w:r>
            <w:r>
              <w:rPr>
                <w:sz w:val="22"/>
                <w:szCs w:val="22"/>
              </w:rPr>
              <w:t xml:space="preserve"> paladžio ir </w:t>
            </w:r>
            <w:r w:rsidR="000E7F13" w:rsidRPr="007E2D34">
              <w:rPr>
                <w:sz w:val="22"/>
                <w:szCs w:val="22"/>
              </w:rPr>
              <w:t xml:space="preserve"> ~3%</w:t>
            </w:r>
            <w:r w:rsidR="00F104B1" w:rsidRPr="007E2D34">
              <w:rPr>
                <w:sz w:val="22"/>
                <w:szCs w:val="22"/>
              </w:rPr>
              <w:t xml:space="preserve"> aukso</w:t>
            </w:r>
            <w:r w:rsidR="00C52B56" w:rsidRPr="007E2D34">
              <w:rPr>
                <w:sz w:val="22"/>
                <w:szCs w:val="22"/>
              </w:rPr>
              <w:t xml:space="preserve">, gaminio kokybės pažymėjimo Nr. AD </w:t>
            </w:r>
            <w:r w:rsidR="000E7F13" w:rsidRPr="007E2D34">
              <w:rPr>
                <w:sz w:val="22"/>
                <w:szCs w:val="22"/>
              </w:rPr>
              <w:t>066023</w:t>
            </w:r>
            <w:r w:rsidR="00F104B1" w:rsidRPr="007E2D34">
              <w:rPr>
                <w:sz w:val="22"/>
                <w:szCs w:val="22"/>
              </w:rPr>
              <w:t>. Lydinys neatitinka nustatytos tauriųjų metalų žemiausios prabos standarto.</w:t>
            </w:r>
          </w:p>
        </w:tc>
        <w:tc>
          <w:tcPr>
            <w:tcW w:w="1842" w:type="dxa"/>
          </w:tcPr>
          <w:p w:rsidR="00A3764E" w:rsidRPr="007E2D34" w:rsidRDefault="00A3764E" w:rsidP="00140834">
            <w:pPr>
              <w:jc w:val="both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>V. Lašo g. 3, Rokiškis</w:t>
            </w:r>
          </w:p>
        </w:tc>
        <w:tc>
          <w:tcPr>
            <w:tcW w:w="3544" w:type="dxa"/>
          </w:tcPr>
          <w:p w:rsidR="00A3764E" w:rsidRPr="007E2D34" w:rsidRDefault="00C52B56" w:rsidP="00140834">
            <w:pPr>
              <w:jc w:val="both"/>
              <w:rPr>
                <w:sz w:val="22"/>
                <w:szCs w:val="22"/>
              </w:rPr>
            </w:pPr>
            <w:r w:rsidRPr="007E2D34">
              <w:rPr>
                <w:sz w:val="22"/>
                <w:szCs w:val="22"/>
              </w:rPr>
              <w:t xml:space="preserve">Marytė </w:t>
            </w:r>
            <w:proofErr w:type="spellStart"/>
            <w:r w:rsidRPr="007E2D34">
              <w:rPr>
                <w:sz w:val="22"/>
                <w:szCs w:val="22"/>
              </w:rPr>
              <w:t>Pumputienė</w:t>
            </w:r>
            <w:proofErr w:type="spellEnd"/>
            <w:r w:rsidRPr="007E2D34">
              <w:rPr>
                <w:sz w:val="22"/>
                <w:szCs w:val="22"/>
              </w:rPr>
              <w:t xml:space="preserve">, VšĮ Rokiškio rajono ligoninės buhalterė, tel. +370 458 75014, el. p. </w:t>
            </w:r>
            <w:r w:rsidRPr="007E2D34">
              <w:rPr>
                <w:rStyle w:val="Hipersaitas"/>
                <w:sz w:val="22"/>
                <w:szCs w:val="22"/>
              </w:rPr>
              <w:t>buhalterija</w:t>
            </w:r>
            <w:r w:rsidRPr="007E2D34">
              <w:rPr>
                <w:rStyle w:val="Hipersaitas"/>
                <w:sz w:val="22"/>
                <w:szCs w:val="22"/>
                <w:lang w:val="en-US"/>
              </w:rPr>
              <w:t>@</w:t>
            </w:r>
            <w:proofErr w:type="spellStart"/>
            <w:r w:rsidRPr="007E2D34">
              <w:rPr>
                <w:rStyle w:val="Hipersaitas"/>
                <w:sz w:val="22"/>
                <w:szCs w:val="22"/>
                <w:lang w:val="en-US"/>
              </w:rPr>
              <w:t>rokiskioligonine.lt</w:t>
            </w:r>
            <w:proofErr w:type="spellEnd"/>
          </w:p>
        </w:tc>
      </w:tr>
    </w:tbl>
    <w:p w:rsidR="009B00FC" w:rsidRPr="007E2D34" w:rsidRDefault="009B00FC" w:rsidP="009B00FC">
      <w:pPr>
        <w:jc w:val="both"/>
        <w:rPr>
          <w:sz w:val="22"/>
          <w:szCs w:val="22"/>
        </w:rPr>
      </w:pPr>
    </w:p>
    <w:p w:rsidR="009B00FC" w:rsidRPr="007E2D34" w:rsidRDefault="009B00FC" w:rsidP="009B00FC">
      <w:pPr>
        <w:tabs>
          <w:tab w:val="left" w:pos="851"/>
          <w:tab w:val="left" w:pos="1134"/>
        </w:tabs>
        <w:ind w:left="-709"/>
        <w:jc w:val="both"/>
        <w:rPr>
          <w:sz w:val="22"/>
          <w:szCs w:val="22"/>
        </w:rPr>
      </w:pPr>
    </w:p>
    <w:p w:rsidR="004C4372" w:rsidRPr="007E2D34" w:rsidRDefault="004C4372">
      <w:pPr>
        <w:rPr>
          <w:sz w:val="22"/>
          <w:szCs w:val="22"/>
        </w:rPr>
      </w:pPr>
      <w:bookmarkStart w:id="0" w:name="_GoBack"/>
      <w:bookmarkEnd w:id="0"/>
    </w:p>
    <w:sectPr w:rsidR="004C4372" w:rsidRPr="007E2D34" w:rsidSect="009B00FC">
      <w:headerReference w:type="default" r:id="rId6"/>
      <w:footerReference w:type="even" r:id="rId7"/>
      <w:footerReference w:type="default" r:id="rId8"/>
      <w:headerReference w:type="first" r:id="rId9"/>
      <w:pgSz w:w="16838" w:h="11906" w:orient="landscape"/>
      <w:pgMar w:top="1701" w:right="993" w:bottom="567" w:left="709" w:header="567" w:footer="255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AB" w:rsidRDefault="004A51AB">
      <w:r>
        <w:separator/>
      </w:r>
    </w:p>
  </w:endnote>
  <w:endnote w:type="continuationSeparator" w:id="0">
    <w:p w:rsidR="004A51AB" w:rsidRDefault="004A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03" w:rsidRDefault="00572BCD" w:rsidP="00C6012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93603" w:rsidRDefault="004A51A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03" w:rsidRDefault="00572BCD" w:rsidP="00C6012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93603" w:rsidRDefault="004A51A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AB" w:rsidRDefault="004A51AB">
      <w:r>
        <w:separator/>
      </w:r>
    </w:p>
  </w:footnote>
  <w:footnote w:type="continuationSeparator" w:id="0">
    <w:p w:rsidR="004A51AB" w:rsidRDefault="004A5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65" w:rsidRDefault="00572BCD">
    <w:pPr>
      <w:pStyle w:val="Antrat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BF466D" wp14:editId="7BFD80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53454dd997ea3f743b84be03" descr="{&quot;HashCode&quot;:-7030687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7765" w:rsidRPr="002E7765" w:rsidRDefault="004A51AB" w:rsidP="002E7765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F466D" id="_x0000_t202" coordsize="21600,21600" o:spt="202" path="m,l,21600r21600,l21600,xe">
              <v:stroke joinstyle="miter"/>
              <v:path gradientshapeok="t" o:connecttype="rect"/>
            </v:shapetype>
            <v:shape id="MSIPCM53454dd997ea3f743b84be03" o:spid="_x0000_s1026" type="#_x0000_t202" alt="{&quot;HashCode&quot;:-7030687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" o:allowincell="f" filled="f" stroked="f" strokeweight=".5pt">
              <v:textbox inset=",0,20pt,0">
                <w:txbxContent>
                  <w:p w:rsidR="002E7765" w:rsidRPr="002E7765" w:rsidRDefault="00572BCD" w:rsidP="002E7765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B1" w:rsidRDefault="00572BCD">
    <w:pPr>
      <w:pStyle w:val="Antrats"/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26D60E" wp14:editId="37EEB4D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15ee405090ee9c43d22a4137" descr="{&quot;HashCode&quot;:-703068798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7765" w:rsidRPr="002E7765" w:rsidRDefault="004A51AB" w:rsidP="002E7765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26D60E" id="_x0000_t202" coordsize="21600,21600" o:spt="202" path="m,l,21600r21600,l21600,xe">
              <v:stroke joinstyle="miter"/>
              <v:path gradientshapeok="t" o:connecttype="rect"/>
            </v:shapetype>
            <v:shape id="MSIPCM15ee405090ee9c43d22a4137" o:spid="_x0000_s1027" type="#_x0000_t202" alt="{&quot;HashCode&quot;:-703068798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" o:allowincell="f" filled="f" stroked="f" strokeweight=".5pt">
              <v:textbox inset=",0,20pt,0">
                <w:txbxContent>
                  <w:p w:rsidR="002E7765" w:rsidRPr="002E7765" w:rsidRDefault="00572BCD" w:rsidP="002E7765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FC"/>
    <w:rsid w:val="000510F4"/>
    <w:rsid w:val="000E7F13"/>
    <w:rsid w:val="001D0059"/>
    <w:rsid w:val="002A6D70"/>
    <w:rsid w:val="002C3151"/>
    <w:rsid w:val="004A51AB"/>
    <w:rsid w:val="004C4372"/>
    <w:rsid w:val="00572BCD"/>
    <w:rsid w:val="00653B8B"/>
    <w:rsid w:val="007C73D6"/>
    <w:rsid w:val="007E2D34"/>
    <w:rsid w:val="008252F7"/>
    <w:rsid w:val="009B00FC"/>
    <w:rsid w:val="009C7A0B"/>
    <w:rsid w:val="00A3764E"/>
    <w:rsid w:val="00C52B56"/>
    <w:rsid w:val="00C5675E"/>
    <w:rsid w:val="00D42B99"/>
    <w:rsid w:val="00DF41FB"/>
    <w:rsid w:val="00E11188"/>
    <w:rsid w:val="00F104B1"/>
    <w:rsid w:val="00F40CE9"/>
    <w:rsid w:val="00F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BE9D2-C8A2-4210-9491-0512DEE0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9B00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B00FC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B00FC"/>
  </w:style>
  <w:style w:type="paragraph" w:styleId="Antrats">
    <w:name w:val="header"/>
    <w:basedOn w:val="prastasis"/>
    <w:link w:val="AntratsDiagrama"/>
    <w:rsid w:val="009B00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B00FC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rsid w:val="00C52B5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315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3151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Personalas</dc:creator>
  <cp:keywords/>
  <dc:description/>
  <cp:lastModifiedBy>Personalas</cp:lastModifiedBy>
  <cp:revision>11</cp:revision>
  <cp:lastPrinted>2023-05-02T11:04:00Z</cp:lastPrinted>
  <dcterms:created xsi:type="dcterms:W3CDTF">2023-04-27T06:07:00Z</dcterms:created>
  <dcterms:modified xsi:type="dcterms:W3CDTF">2023-05-02T11:10:00Z</dcterms:modified>
</cp:coreProperties>
</file>